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49D99" w14:textId="6866BE02" w:rsidR="008666EB" w:rsidRDefault="008666EB" w:rsidP="008666EB">
      <w:pPr>
        <w:jc w:val="right"/>
      </w:pPr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8666EB" w:rsidRPr="00C80074" w14:paraId="1D9D4460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4887D258" w14:textId="77777777" w:rsidR="008666EB" w:rsidRPr="00287E54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ÉS SZERZŐDÉS AZONOSÍTÓK / </w:t>
            </w:r>
            <w:r w:rsidRPr="00287E54">
              <w:rPr>
                <w:rFonts w:cs="Arial"/>
                <w:b/>
                <w:i/>
              </w:rPr>
              <w:t>PROJECT</w:t>
            </w:r>
            <w:r>
              <w:rPr>
                <w:rFonts w:cs="Arial"/>
                <w:b/>
                <w:i/>
              </w:rPr>
              <w:t xml:space="preserve"> AND CONTRACT DATA</w:t>
            </w:r>
          </w:p>
        </w:tc>
      </w:tr>
      <w:tr w:rsidR="008666EB" w14:paraId="459A7656" w14:textId="77777777" w:rsidTr="004832F3">
        <w:trPr>
          <w:jc w:val="center"/>
        </w:trPr>
        <w:tc>
          <w:tcPr>
            <w:tcW w:w="9839" w:type="dxa"/>
          </w:tcPr>
          <w:p w14:paraId="3554D883" w14:textId="77777777" w:rsidR="008666EB" w:rsidRPr="00220CB5" w:rsidRDefault="008666EB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Kötelezettségvállalás azonosítója </w:t>
            </w:r>
            <w:r w:rsidRPr="002C5CC7">
              <w:rPr>
                <w:rFonts w:cs="Arial"/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1302F7ED" w14:textId="77777777" w:rsidR="008666EB" w:rsidRPr="00DC4A7A" w:rsidRDefault="008666EB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</w:t>
            </w:r>
            <w:r w:rsidRPr="00DC4A7A">
              <w:t xml:space="preserve">/ </w:t>
            </w:r>
            <w:r w:rsidRPr="003D7748">
              <w:rPr>
                <w:rFonts w:cs="Arial"/>
                <w:i/>
                <w:lang w:val="en-GB"/>
              </w:rPr>
              <w:t>CEF action number</w:t>
            </w:r>
            <w:r w:rsidRPr="00DC4A7A">
              <w:rPr>
                <w:i/>
                <w:lang w:val="en-GB"/>
              </w:rPr>
              <w:t>:</w:t>
            </w:r>
            <w:r w:rsidRPr="00DC4A7A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451CE371" w14:textId="77777777" w:rsidR="00CE5178" w:rsidRDefault="00CE5178" w:rsidP="00CE5178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száma / </w:t>
            </w:r>
            <w:r>
              <w:rPr>
                <w:rFonts w:cs="Arial"/>
                <w:i/>
              </w:rPr>
              <w:t>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  <w:r>
              <w:rPr>
                <w:rFonts w:cs="Arial"/>
                <w:i/>
                <w:lang w:val="en-GB"/>
              </w:rPr>
              <w:t xml:space="preserve"> (CEF </w:t>
            </w:r>
            <w:proofErr w:type="gramStart"/>
            <w:r>
              <w:rPr>
                <w:rFonts w:cs="Arial"/>
                <w:i/>
                <w:lang w:val="en-GB"/>
              </w:rPr>
              <w:t xml:space="preserve">project </w:t>
            </w:r>
            <w:proofErr w:type="spellStart"/>
            <w:r>
              <w:rPr>
                <w:rFonts w:cs="Arial"/>
                <w:i/>
                <w:lang w:val="en-GB"/>
              </w:rPr>
              <w:t>azonosító</w:t>
            </w:r>
            <w:proofErr w:type="spellEnd"/>
            <w:proofErr w:type="gramEnd"/>
            <w:r>
              <w:rPr>
                <w:rFonts w:cs="Arial"/>
                <w:i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lang w:val="en-GB"/>
              </w:rPr>
              <w:t>kötőjelek</w:t>
            </w:r>
            <w:proofErr w:type="spellEnd"/>
            <w:r>
              <w:rPr>
                <w:rFonts w:cs="Arial"/>
                <w:i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lang w:val="en-GB"/>
              </w:rPr>
              <w:t>nélkül</w:t>
            </w:r>
            <w:proofErr w:type="spellEnd"/>
            <w:r>
              <w:rPr>
                <w:rFonts w:cs="Arial"/>
                <w:i/>
                <w:lang w:val="en-GB"/>
              </w:rPr>
              <w:t>)</w:t>
            </w:r>
          </w:p>
          <w:p w14:paraId="004E4271" w14:textId="77777777" w:rsidR="00CE5178" w:rsidRPr="00A55408" w:rsidRDefault="00CE5178" w:rsidP="00CE5178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14F6B8FE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</w:rPr>
              <w:t>Projekt megnevezése /</w:t>
            </w:r>
            <w:r w:rsidRPr="003D7748">
              <w:rPr>
                <w:rFonts w:cs="Arial"/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5823A783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6ADE321E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69358775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8666EB" w14:paraId="7C7801D8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51BA8B1F" w14:textId="77777777" w:rsidR="008666EB" w:rsidRPr="004D3925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VÁLLAKOZÁSI / MEGBÍZÁSI SZERZŐDÉS AZONOSÍTÓK / </w:t>
            </w:r>
            <w:r w:rsidRPr="004D3925">
              <w:rPr>
                <w:rFonts w:cs="Arial"/>
                <w:b/>
              </w:rPr>
              <w:t>WORKS / SERVICE CONTRACT DATA</w:t>
            </w:r>
          </w:p>
        </w:tc>
      </w:tr>
      <w:tr w:rsidR="008666EB" w14:paraId="178F8083" w14:textId="77777777" w:rsidTr="004832F3">
        <w:trPr>
          <w:jc w:val="center"/>
        </w:trPr>
        <w:tc>
          <w:tcPr>
            <w:tcW w:w="9839" w:type="dxa"/>
          </w:tcPr>
          <w:p w14:paraId="22EBB6A7" w14:textId="77777777" w:rsidR="008666EB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Szerződés tárgya / </w:t>
            </w:r>
            <w:r w:rsidRPr="003D7748">
              <w:rPr>
                <w:rFonts w:cs="Arial"/>
                <w:i/>
                <w:lang w:val="en-GB"/>
              </w:rPr>
              <w:t>Subject of Contract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47CAEFD2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4F5F2C3F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Szerződés száma / </w:t>
            </w:r>
            <w:r w:rsidRPr="003D7748">
              <w:rPr>
                <w:rFonts w:cs="Arial"/>
                <w:i/>
                <w:lang w:val="en-GB"/>
              </w:rPr>
              <w:t>Number of Contract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 xml:space="preserve"> 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11314861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>Vállalkozó neve, címe /</w:t>
            </w:r>
            <w:r>
              <w:rPr>
                <w:rFonts w:cs="Arial"/>
                <w:i/>
              </w:rPr>
              <w:t xml:space="preserve"> </w:t>
            </w:r>
            <w:r w:rsidRPr="002C5CC7">
              <w:rPr>
                <w:rFonts w:cs="Arial"/>
                <w:i/>
                <w:lang w:val="en-GB"/>
              </w:rPr>
              <w:t>Name, address of Contractor</w:t>
            </w:r>
            <w:r w:rsidRPr="002C5CC7">
              <w:rPr>
                <w:rFonts w:cs="Arial"/>
                <w:lang w:val="en-GB"/>
              </w:rPr>
              <w:t>:</w:t>
            </w:r>
          </w:p>
          <w:p w14:paraId="2AB25C66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8666EB" w14:paraId="331664AB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7741D1B1" w14:textId="77777777" w:rsidR="008666EB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ELŐLEGBEKÉRŐ AZONOSÍTÓK / </w:t>
            </w:r>
            <w:r w:rsidRPr="00D43FF3">
              <w:rPr>
                <w:rFonts w:cs="Arial"/>
                <w:b/>
              </w:rPr>
              <w:t xml:space="preserve">DATA </w:t>
            </w:r>
            <w:r>
              <w:rPr>
                <w:rFonts w:cs="Arial"/>
                <w:b/>
              </w:rPr>
              <w:t>OF</w:t>
            </w:r>
            <w:r w:rsidRPr="00D43FF3">
              <w:rPr>
                <w:rFonts w:cs="Arial"/>
                <w:b/>
              </w:rPr>
              <w:t xml:space="preserve"> ADVANCE PAYMENT REQUEST</w:t>
            </w:r>
          </w:p>
        </w:tc>
      </w:tr>
      <w:tr w:rsidR="008666EB" w14:paraId="608AD6E5" w14:textId="77777777" w:rsidTr="004832F3">
        <w:trPr>
          <w:jc w:val="center"/>
        </w:trPr>
        <w:tc>
          <w:tcPr>
            <w:tcW w:w="9839" w:type="dxa"/>
          </w:tcPr>
          <w:p w14:paraId="7D20C737" w14:textId="77777777" w:rsidR="008666EB" w:rsidRDefault="008666EB" w:rsidP="004832F3">
            <w:pPr>
              <w:tabs>
                <w:tab w:val="left" w:pos="5601"/>
              </w:tabs>
              <w:snapToGrid w:val="0"/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Előlegbekérő száma /</w:t>
            </w:r>
            <w:r>
              <w:rPr>
                <w:rFonts w:cs="Arial"/>
                <w:i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Number of Advance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6D8773AD" w14:textId="77777777" w:rsidR="008666EB" w:rsidRDefault="008666EB" w:rsidP="004832F3">
            <w:pPr>
              <w:tabs>
                <w:tab w:val="left" w:pos="5601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Előlegbekérő kelte / </w:t>
            </w:r>
            <w:r w:rsidRPr="003D7748">
              <w:rPr>
                <w:rFonts w:cs="Arial"/>
                <w:i/>
                <w:lang w:val="en-GB"/>
              </w:rPr>
              <w:t>Date of Advance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 xml:space="preserve"> 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006DA6DE" w14:textId="77777777" w:rsidR="008666EB" w:rsidRDefault="008666EB" w:rsidP="004832F3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nettó értéke / </w:t>
            </w:r>
            <w:r w:rsidRPr="003D7748">
              <w:rPr>
                <w:rFonts w:cs="Arial"/>
                <w:i/>
                <w:lang w:val="en-GB"/>
              </w:rPr>
              <w:t>Net amount of Advance payment:</w:t>
            </w:r>
          </w:p>
          <w:p w14:paraId="09A73F3C" w14:textId="77777777" w:rsidR="008666EB" w:rsidRDefault="008666EB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70319732" w14:textId="77777777" w:rsidR="008666EB" w:rsidRDefault="008666EB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3D7748">
              <w:rPr>
                <w:rFonts w:cs="Arial"/>
                <w:i/>
                <w:lang w:val="en-GB"/>
              </w:rPr>
              <w:t>Amount of Advance payment request increased by VAT</w:t>
            </w:r>
            <w:r>
              <w:rPr>
                <w:rFonts w:cs="Arial"/>
                <w:i/>
                <w:lang w:val="en-GB"/>
              </w:rPr>
              <w:t>:</w:t>
            </w:r>
          </w:p>
          <w:p w14:paraId="3982398F" w14:textId="77777777" w:rsidR="008666EB" w:rsidRDefault="008666EB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64FD08B6" w14:textId="77777777" w:rsidR="00CB75BE" w:rsidRDefault="00CB75BE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</w:p>
          <w:p w14:paraId="2A96A7D9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Konzorciumi tagok adatai és az igényelt előleg mértéke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Data of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consortium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partners</w:t>
            </w:r>
            <w:proofErr w:type="spellEnd"/>
            <w:r w:rsidRPr="00C731F4">
              <w:rPr>
                <w:i/>
                <w:color w:val="auto"/>
              </w:rPr>
              <w:t xml:space="preserve"> and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amount</w:t>
            </w:r>
            <w:proofErr w:type="spellEnd"/>
            <w:r w:rsidRPr="00C731F4">
              <w:rPr>
                <w:i/>
                <w:color w:val="auto"/>
              </w:rPr>
              <w:t xml:space="preserve"> of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Advance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payment</w:t>
            </w:r>
            <w:proofErr w:type="spellEnd"/>
            <w:r w:rsidRPr="00F2330E">
              <w:rPr>
                <w:color w:val="auto"/>
              </w:rPr>
              <w:t>:</w:t>
            </w:r>
          </w:p>
          <w:p w14:paraId="505B96AA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77DC6C28" w14:textId="64AFE06E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5E2E259A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6AD94C0C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6E33B12F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2D475049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952F868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  <w:sz w:val="18"/>
                <w:szCs w:val="18"/>
              </w:rPr>
            </w:pPr>
          </w:p>
          <w:p w14:paraId="3FE591AF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638C85D8" w14:textId="6512BFD0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20F796F2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23DFD7F7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lastRenderedPageBreak/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B8EF700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5D6CD13B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431A94A2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6DC4EA62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3660A225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3439388A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23ACA78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74762A3E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410D8B5" w14:textId="77777777" w:rsidR="00CB75BE" w:rsidRDefault="00CB75BE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</w:p>
          <w:p w14:paraId="53E703D5" w14:textId="77777777" w:rsidR="008666EB" w:rsidRDefault="008666EB" w:rsidP="004832F3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Pr="008666EB">
              <w:rPr>
                <w:sz w:val="18"/>
              </w:rPr>
              <w:t xml:space="preserve"> euróban megkötött szerződések esetében</w:t>
            </w:r>
            <w:r w:rsidRPr="001D7ADC">
              <w:rPr>
                <w:rFonts w:cs="Arial"/>
                <w:sz w:val="18"/>
                <w:szCs w:val="18"/>
              </w:rPr>
              <w:t xml:space="preserve"> / 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>in case of contracts in euro</w:t>
            </w:r>
          </w:p>
        </w:tc>
      </w:tr>
      <w:tr w:rsidR="003D7748" w14:paraId="3ED4546E" w14:textId="77777777" w:rsidTr="00DC4A7A">
        <w:trPr>
          <w:jc w:val="center"/>
        </w:trPr>
        <w:tc>
          <w:tcPr>
            <w:tcW w:w="9839" w:type="dxa"/>
          </w:tcPr>
          <w:p w14:paraId="58AA4B70" w14:textId="24652F74" w:rsidR="003D7748" w:rsidRDefault="003D7748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7242C1">
              <w:rPr>
                <w:rFonts w:cs="Arial"/>
              </w:rPr>
              <w:lastRenderedPageBreak/>
              <w:t>A</w:t>
            </w:r>
            <w:r>
              <w:rPr>
                <w:rFonts w:cs="Arial"/>
              </w:rPr>
              <w:t xml:space="preserve"> Vállalkozó az előlegbekérőt a hivatkozott számú szerződésben </w:t>
            </w:r>
            <w:r w:rsidR="00CB75BE">
              <w:rPr>
                <w:color w:val="auto"/>
              </w:rPr>
              <w:t xml:space="preserve">és kapcsolódó dokumentumokban </w:t>
            </w:r>
            <w:r>
              <w:rPr>
                <w:rFonts w:cs="Arial"/>
              </w:rPr>
              <w:t xml:space="preserve">foglaltaknak megfelelően állította ki, ezért az </w:t>
            </w:r>
            <w:r w:rsidR="007D434F">
              <w:rPr>
                <w:rFonts w:cs="Arial"/>
              </w:rPr>
              <w:t xml:space="preserve">a Támogatónak </w:t>
            </w:r>
            <w:r>
              <w:rPr>
                <w:rFonts w:cs="Arial"/>
              </w:rPr>
              <w:t xml:space="preserve">benyújtható. / </w:t>
            </w:r>
            <w:r w:rsidRPr="007D434F">
              <w:rPr>
                <w:rFonts w:cs="Arial"/>
                <w:i/>
                <w:lang w:val="en-GB"/>
              </w:rPr>
              <w:t xml:space="preserve">The Contractor issued the </w:t>
            </w:r>
            <w:r w:rsidRPr="00087AE7">
              <w:rPr>
                <w:rFonts w:cs="Arial"/>
                <w:i/>
                <w:lang w:val="en-GB"/>
              </w:rPr>
              <w:t xml:space="preserve">advance payment request </w:t>
            </w:r>
            <w:r w:rsidRPr="007D434F">
              <w:rPr>
                <w:rFonts w:cs="Arial"/>
                <w:i/>
                <w:lang w:val="en-GB"/>
              </w:rPr>
              <w:t xml:space="preserve">in accordance with the contract referred above </w:t>
            </w:r>
            <w:r w:rsidR="00CB75BE">
              <w:rPr>
                <w:i/>
                <w:color w:val="auto"/>
                <w:lang w:val="en-GB"/>
              </w:rPr>
              <w:t xml:space="preserve">and the related documents </w:t>
            </w:r>
            <w:r w:rsidR="00220CB5">
              <w:rPr>
                <w:rFonts w:cs="Arial"/>
                <w:i/>
                <w:lang w:val="en-GB"/>
              </w:rPr>
              <w:t xml:space="preserve">therefore it </w:t>
            </w:r>
            <w:r w:rsidRPr="007D434F">
              <w:rPr>
                <w:rFonts w:cs="Arial"/>
                <w:i/>
                <w:lang w:val="en-GB"/>
              </w:rPr>
              <w:t>can be submitted</w:t>
            </w:r>
            <w:r w:rsidR="007D434F" w:rsidRPr="00087AE7">
              <w:rPr>
                <w:rFonts w:cs="Arial"/>
                <w:i/>
                <w:lang w:val="en-GB"/>
              </w:rPr>
              <w:t xml:space="preserve"> to the Ministry </w:t>
            </w:r>
            <w:r w:rsidR="00FF7DD7">
              <w:rPr>
                <w:rFonts w:cs="Arial"/>
                <w:i/>
                <w:lang w:val="en-GB"/>
              </w:rPr>
              <w:t>for Innovation and Technology</w:t>
            </w:r>
            <w:r w:rsidRPr="00087AE7">
              <w:rPr>
                <w:rFonts w:cs="Arial"/>
                <w:i/>
                <w:lang w:val="en-GB"/>
              </w:rPr>
              <w:t>.</w:t>
            </w:r>
          </w:p>
          <w:p w14:paraId="181CF7DC" w14:textId="03A2EC36" w:rsidR="00B524FB" w:rsidRDefault="00B524FB" w:rsidP="00DC4A7A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proofErr w:type="gramStart"/>
            <w:r>
              <w:rPr>
                <w:rFonts w:cs="Arial"/>
              </w:rPr>
              <w:t xml:space="preserve">A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>
              <w:rPr>
                <w:rFonts w:cs="Arial"/>
              </w:rPr>
              <w:t xml:space="preserve"> sz. vállalkozási szerződésben foglalt előleg kifizetésének követelményei teljesültek. /</w:t>
            </w:r>
            <w:r w:rsidRPr="00AA5E99">
              <w:rPr>
                <w:rFonts w:cs="Arial"/>
                <w:i/>
              </w:rPr>
              <w:t xml:space="preserve"> </w:t>
            </w:r>
            <w:r w:rsidRPr="00AA5E99">
              <w:rPr>
                <w:rFonts w:cs="Arial"/>
                <w:i/>
                <w:lang w:val="en-GB"/>
              </w:rPr>
              <w:t xml:space="preserve">The requirements </w:t>
            </w:r>
            <w:r>
              <w:rPr>
                <w:rFonts w:cs="Arial"/>
                <w:i/>
                <w:lang w:val="en-GB"/>
              </w:rPr>
              <w:t>set out in Contract No.</w:t>
            </w:r>
            <w:r w:rsidRPr="00FB3C0B">
              <w:rPr>
                <w:rFonts w:cs="Arial"/>
              </w:rPr>
              <w:t xml:space="preserve"> …</w:t>
            </w:r>
            <w:proofErr w:type="gramStart"/>
            <w:r w:rsidRPr="00FB3C0B">
              <w:rPr>
                <w:rFonts w:cs="Arial"/>
              </w:rPr>
              <w:t>…………………</w:t>
            </w:r>
            <w:proofErr w:type="gramEnd"/>
            <w:r>
              <w:rPr>
                <w:rFonts w:cs="Arial"/>
              </w:rPr>
              <w:t xml:space="preserve"> </w:t>
            </w:r>
            <w:r w:rsidRPr="00AA5E99">
              <w:rPr>
                <w:rFonts w:cs="Arial"/>
                <w:i/>
                <w:lang w:val="en-GB"/>
              </w:rPr>
              <w:t xml:space="preserve">for </w:t>
            </w:r>
            <w:r>
              <w:rPr>
                <w:rFonts w:cs="Arial"/>
                <w:i/>
                <w:lang w:val="en-GB"/>
              </w:rPr>
              <w:t xml:space="preserve">the </w:t>
            </w:r>
            <w:r w:rsidR="00DC4A7A">
              <w:rPr>
                <w:rFonts w:cs="Arial"/>
                <w:i/>
                <w:lang w:val="en-GB"/>
              </w:rPr>
              <w:t>disbursement</w:t>
            </w:r>
            <w:r>
              <w:rPr>
                <w:rFonts w:cs="Arial"/>
                <w:i/>
                <w:lang w:val="en-GB"/>
              </w:rPr>
              <w:t xml:space="preserve"> of the advance payment </w:t>
            </w:r>
            <w:r w:rsidR="00AA24A0">
              <w:rPr>
                <w:rFonts w:cs="Arial"/>
                <w:i/>
                <w:lang w:val="en-GB"/>
              </w:rPr>
              <w:t>are</w:t>
            </w:r>
            <w:r w:rsidRPr="00AA5E99">
              <w:rPr>
                <w:rFonts w:cs="Arial"/>
                <w:i/>
                <w:lang w:val="en-GB"/>
              </w:rPr>
              <w:t xml:space="preserve"> fulfilled.</w:t>
            </w:r>
          </w:p>
          <w:p w14:paraId="2A5D632D" w14:textId="77777777" w:rsidR="004D3925" w:rsidRPr="00AA5E99" w:rsidRDefault="004D3925" w:rsidP="00DC4A7A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</w:p>
          <w:p w14:paraId="5BB28E49" w14:textId="77777777" w:rsidR="00B524FB" w:rsidRDefault="00B524FB" w:rsidP="00DC4A7A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087AE7">
              <w:rPr>
                <w:rFonts w:cs="Arial"/>
                <w:lang w:val="en-GB"/>
              </w:rPr>
              <w:t xml:space="preserve">Implementing </w:t>
            </w:r>
            <w:r>
              <w:rPr>
                <w:rFonts w:cs="Arial"/>
                <w:lang w:val="en-GB"/>
              </w:rPr>
              <w:t>B</w:t>
            </w:r>
            <w:r w:rsidRPr="00087AE7">
              <w:rPr>
                <w:rFonts w:cs="Arial"/>
                <w:lang w:val="en-GB"/>
              </w:rPr>
              <w:t>ody</w:t>
            </w:r>
          </w:p>
          <w:p w14:paraId="6C0977A9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</w:rPr>
            </w:pPr>
          </w:p>
          <w:p w14:paraId="424072E0" w14:textId="77777777" w:rsidR="00B524FB" w:rsidRPr="003D2779" w:rsidRDefault="00B524FB" w:rsidP="00DC4A7A">
            <w:pPr>
              <w:spacing w:before="60" w:after="60"/>
              <w:ind w:left="113" w:right="113"/>
              <w:rPr>
                <w:rFonts w:cs="Arial"/>
              </w:rPr>
            </w:pPr>
          </w:p>
          <w:p w14:paraId="3D83C52E" w14:textId="77777777" w:rsidR="00B524FB" w:rsidRDefault="00B524FB" w:rsidP="00DC4A7A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03304C55" w14:textId="77777777" w:rsidR="00B524FB" w:rsidRDefault="00B524FB" w:rsidP="00DC4A7A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6EED0B74" w14:textId="77777777" w:rsidR="00B524FB" w:rsidRDefault="00B524FB" w:rsidP="00DC4A7A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16DD524A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3AA8FB7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0158271E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DE14FE3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7C294D4" w14:textId="77777777" w:rsidR="00B524FB" w:rsidRDefault="00B524FB" w:rsidP="00DC4A7A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4D3925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</w:tbl>
    <w:p w14:paraId="316DF9F2" w14:textId="77777777" w:rsidR="008D6A2A" w:rsidRPr="001F6744" w:rsidRDefault="008D6A2A" w:rsidP="00F92DAC">
      <w:pPr>
        <w:rPr>
          <w:sz w:val="6"/>
          <w:szCs w:val="6"/>
        </w:rPr>
      </w:pPr>
    </w:p>
    <w:sectPr w:rsidR="008D6A2A" w:rsidRPr="001F6744" w:rsidSect="00DC4A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977" w:right="720" w:bottom="720" w:left="720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012E0" w14:textId="77777777" w:rsidR="00DC4A7A" w:rsidRDefault="00DC4A7A" w:rsidP="004E461F">
      <w:pPr>
        <w:spacing w:after="0" w:line="240" w:lineRule="auto"/>
      </w:pPr>
      <w:r>
        <w:separator/>
      </w:r>
    </w:p>
  </w:endnote>
  <w:endnote w:type="continuationSeparator" w:id="0">
    <w:p w14:paraId="24FCF8DC" w14:textId="77777777" w:rsidR="00DC4A7A" w:rsidRDefault="00DC4A7A" w:rsidP="004E461F">
      <w:pPr>
        <w:spacing w:after="0" w:line="240" w:lineRule="auto"/>
      </w:pPr>
      <w:r>
        <w:continuationSeparator/>
      </w:r>
    </w:p>
  </w:endnote>
  <w:endnote w:type="continuationNotice" w:id="1">
    <w:p w14:paraId="1913A2FC" w14:textId="77777777" w:rsidR="00DC4A7A" w:rsidRDefault="00DC4A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E1FB" w14:textId="77777777" w:rsidR="00E27F30" w:rsidRDefault="00E27F30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E735F9" w14:textId="77777777" w:rsidR="00E27F30" w:rsidRDefault="00E27F3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594BD" w14:textId="77777777" w:rsidR="00E27F30" w:rsidRPr="009A2523" w:rsidRDefault="00E27F30" w:rsidP="00DC4A7A">
    <w:pPr>
      <w:pStyle w:val="lblc"/>
      <w:framePr w:w="421" w:wrap="around" w:vAnchor="text" w:hAnchor="page" w:x="10490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E5178">
      <w:rPr>
        <w:rStyle w:val="Oldalszm"/>
        <w:noProof/>
      </w:rPr>
      <w:t>2</w:t>
    </w:r>
    <w:r>
      <w:rPr>
        <w:rStyle w:val="Oldalszm"/>
      </w:rPr>
      <w:fldChar w:fldCharType="end"/>
    </w:r>
  </w:p>
  <w:p w14:paraId="211A1158" w14:textId="77777777" w:rsidR="00E27F30" w:rsidRPr="0065415E" w:rsidRDefault="00E27F30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28A4F8F" wp14:editId="6F1B15C3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EB41" w14:textId="77777777" w:rsidR="00E27F30" w:rsidRPr="009A2523" w:rsidRDefault="00E27F30" w:rsidP="00DC4A7A">
    <w:pPr>
      <w:pStyle w:val="lblc"/>
      <w:framePr w:w="432" w:wrap="around" w:vAnchor="text" w:hAnchor="page" w:x="10490" w:y="85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E5178">
      <w:rPr>
        <w:rStyle w:val="Oldalszm"/>
        <w:noProof/>
      </w:rPr>
      <w:t>1</w:t>
    </w:r>
    <w:r>
      <w:rPr>
        <w:rStyle w:val="Oldalszm"/>
      </w:rPr>
      <w:fldChar w:fldCharType="end"/>
    </w:r>
  </w:p>
  <w:p w14:paraId="1A18D57D" w14:textId="77777777" w:rsidR="00E27F30" w:rsidRPr="00A60846" w:rsidRDefault="00E27F30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5767A5B" wp14:editId="0D40E41B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B061" w14:textId="77777777" w:rsidR="00DC4A7A" w:rsidRDefault="00DC4A7A" w:rsidP="004E461F">
      <w:pPr>
        <w:spacing w:after="0" w:line="240" w:lineRule="auto"/>
      </w:pPr>
      <w:r>
        <w:separator/>
      </w:r>
    </w:p>
  </w:footnote>
  <w:footnote w:type="continuationSeparator" w:id="0">
    <w:p w14:paraId="41F42BF8" w14:textId="77777777" w:rsidR="00DC4A7A" w:rsidRDefault="00DC4A7A" w:rsidP="004E461F">
      <w:pPr>
        <w:spacing w:after="0" w:line="240" w:lineRule="auto"/>
      </w:pPr>
      <w:r>
        <w:continuationSeparator/>
      </w:r>
    </w:p>
  </w:footnote>
  <w:footnote w:type="continuationNotice" w:id="1">
    <w:p w14:paraId="0A4B1C1D" w14:textId="77777777" w:rsidR="00DC4A7A" w:rsidRDefault="00DC4A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9D0F7" w14:textId="77777777" w:rsidR="001B0A2A" w:rsidRDefault="001B0A2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3225B" w14:textId="14C406CE" w:rsidR="00E27F30" w:rsidRDefault="00FF7DD7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FF6C88A" wp14:editId="5E77076F">
          <wp:simplePos x="457200" y="215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01E01" w14:textId="0F699181" w:rsidR="003A6377" w:rsidRPr="003E24AA" w:rsidRDefault="003A6377" w:rsidP="003A6377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59264" behindDoc="1" locked="0" layoutInCell="1" allowOverlap="1" wp14:anchorId="1432FE82" wp14:editId="419D7F28">
          <wp:simplePos x="3166533" y="215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24AA">
      <w:rPr>
        <w:rFonts w:cs="Arial"/>
      </w:rPr>
      <w:t>6. számú melléklet</w:t>
    </w:r>
  </w:p>
  <w:p w14:paraId="11EBFEC8" w14:textId="48CBDE33" w:rsidR="003A6377" w:rsidRDefault="003A6377" w:rsidP="00BE1621">
    <w:pPr>
      <w:tabs>
        <w:tab w:val="center" w:pos="6379"/>
      </w:tabs>
      <w:spacing w:before="360" w:after="0" w:line="240" w:lineRule="auto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3D7748">
      <w:rPr>
        <w:rFonts w:cs="Arial"/>
        <w:b/>
        <w:caps/>
        <w:sz w:val="24"/>
        <w:szCs w:val="24"/>
      </w:rPr>
      <w:t>Szállítói ELŐLEGbekérő</w:t>
    </w:r>
    <w:r>
      <w:rPr>
        <w:rFonts w:cs="Arial"/>
        <w:b/>
        <w:caps/>
        <w:sz w:val="24"/>
        <w:szCs w:val="24"/>
      </w:rPr>
      <w:tab/>
    </w:r>
  </w:p>
  <w:p w14:paraId="5BA47ECD" w14:textId="2550C8D6" w:rsidR="003A6377" w:rsidRPr="003A6377" w:rsidRDefault="003A6377" w:rsidP="00BE1621">
    <w:pPr>
      <w:tabs>
        <w:tab w:val="center" w:pos="6379"/>
      </w:tabs>
      <w:spacing w:before="360" w:after="0" w:line="240" w:lineRule="auto"/>
      <w:rPr>
        <w:rFonts w:cs="Arial"/>
        <w:i/>
        <w:caps/>
        <w:sz w:val="24"/>
        <w:szCs w:val="24"/>
      </w:rPr>
    </w:pPr>
    <w:r w:rsidRPr="003A6377">
      <w:rPr>
        <w:rFonts w:cs="Arial"/>
        <w:i/>
        <w:caps/>
        <w:sz w:val="24"/>
        <w:szCs w:val="24"/>
      </w:rPr>
      <w:tab/>
      <w:t>ADVANCE PAYMENT</w:t>
    </w:r>
    <w:r w:rsidR="001B0A2A">
      <w:rPr>
        <w:rFonts w:cs="Arial"/>
        <w:i/>
        <w:caps/>
        <w:sz w:val="24"/>
        <w:szCs w:val="24"/>
      </w:rPr>
      <w:t xml:space="preserve"> </w:t>
    </w:r>
    <w:r w:rsidRPr="003A6377">
      <w:rPr>
        <w:rFonts w:cs="Arial"/>
        <w:i/>
        <w:caps/>
        <w:sz w:val="24"/>
        <w:szCs w:val="24"/>
      </w:rPr>
      <w:t>REQUEST OF THE CONTRACTOR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77D2F"/>
    <w:rsid w:val="00087AE7"/>
    <w:rsid w:val="0009016F"/>
    <w:rsid w:val="000B6D3C"/>
    <w:rsid w:val="000C44B9"/>
    <w:rsid w:val="000D688E"/>
    <w:rsid w:val="000E1CC3"/>
    <w:rsid w:val="000E7EF4"/>
    <w:rsid w:val="000F0EE6"/>
    <w:rsid w:val="001027C0"/>
    <w:rsid w:val="001408F8"/>
    <w:rsid w:val="00167621"/>
    <w:rsid w:val="0017767A"/>
    <w:rsid w:val="00181673"/>
    <w:rsid w:val="001B0A2A"/>
    <w:rsid w:val="001D7ADC"/>
    <w:rsid w:val="001E14F0"/>
    <w:rsid w:val="001F5D6A"/>
    <w:rsid w:val="001F6744"/>
    <w:rsid w:val="00220CB5"/>
    <w:rsid w:val="00244BD4"/>
    <w:rsid w:val="00244F26"/>
    <w:rsid w:val="002605E4"/>
    <w:rsid w:val="00277EF5"/>
    <w:rsid w:val="002A5E54"/>
    <w:rsid w:val="002C49F5"/>
    <w:rsid w:val="002C5CC7"/>
    <w:rsid w:val="002C7076"/>
    <w:rsid w:val="002D5D69"/>
    <w:rsid w:val="002E280F"/>
    <w:rsid w:val="002F2F82"/>
    <w:rsid w:val="003010C6"/>
    <w:rsid w:val="00321397"/>
    <w:rsid w:val="0032589B"/>
    <w:rsid w:val="00332A65"/>
    <w:rsid w:val="003410A9"/>
    <w:rsid w:val="00343FB1"/>
    <w:rsid w:val="00346380"/>
    <w:rsid w:val="0034783F"/>
    <w:rsid w:val="0036124F"/>
    <w:rsid w:val="003905DC"/>
    <w:rsid w:val="00395697"/>
    <w:rsid w:val="003A6377"/>
    <w:rsid w:val="003B0525"/>
    <w:rsid w:val="003B5118"/>
    <w:rsid w:val="003C6289"/>
    <w:rsid w:val="003C64AB"/>
    <w:rsid w:val="003D0AE8"/>
    <w:rsid w:val="003D1BA4"/>
    <w:rsid w:val="003D7748"/>
    <w:rsid w:val="003E22E8"/>
    <w:rsid w:val="003E24AA"/>
    <w:rsid w:val="00405A3A"/>
    <w:rsid w:val="0043595F"/>
    <w:rsid w:val="00451DA6"/>
    <w:rsid w:val="0047455C"/>
    <w:rsid w:val="00475AD6"/>
    <w:rsid w:val="00477734"/>
    <w:rsid w:val="004873CB"/>
    <w:rsid w:val="00487AFC"/>
    <w:rsid w:val="00492365"/>
    <w:rsid w:val="0049790D"/>
    <w:rsid w:val="004A7DD5"/>
    <w:rsid w:val="004D3925"/>
    <w:rsid w:val="004E0A80"/>
    <w:rsid w:val="004E461F"/>
    <w:rsid w:val="00504B51"/>
    <w:rsid w:val="0051342C"/>
    <w:rsid w:val="00543C10"/>
    <w:rsid w:val="0055311B"/>
    <w:rsid w:val="00576321"/>
    <w:rsid w:val="00597AB4"/>
    <w:rsid w:val="005B6988"/>
    <w:rsid w:val="005E106B"/>
    <w:rsid w:val="005F20F3"/>
    <w:rsid w:val="006316D4"/>
    <w:rsid w:val="0065415E"/>
    <w:rsid w:val="006602E8"/>
    <w:rsid w:val="0067542D"/>
    <w:rsid w:val="006759A0"/>
    <w:rsid w:val="00677B3E"/>
    <w:rsid w:val="00682119"/>
    <w:rsid w:val="00692C93"/>
    <w:rsid w:val="006A0EDF"/>
    <w:rsid w:val="006C138A"/>
    <w:rsid w:val="006D3EBA"/>
    <w:rsid w:val="006F3582"/>
    <w:rsid w:val="006F76CF"/>
    <w:rsid w:val="00701950"/>
    <w:rsid w:val="00702D89"/>
    <w:rsid w:val="007044AA"/>
    <w:rsid w:val="0071102E"/>
    <w:rsid w:val="00712821"/>
    <w:rsid w:val="00744DE4"/>
    <w:rsid w:val="00774048"/>
    <w:rsid w:val="00775741"/>
    <w:rsid w:val="00781C86"/>
    <w:rsid w:val="0079601E"/>
    <w:rsid w:val="007D434F"/>
    <w:rsid w:val="007F1FF7"/>
    <w:rsid w:val="0080399C"/>
    <w:rsid w:val="00853FEA"/>
    <w:rsid w:val="008664C5"/>
    <w:rsid w:val="008666EB"/>
    <w:rsid w:val="008A5223"/>
    <w:rsid w:val="008B799D"/>
    <w:rsid w:val="008D3FD9"/>
    <w:rsid w:val="008D6A2A"/>
    <w:rsid w:val="008E509D"/>
    <w:rsid w:val="008E59CE"/>
    <w:rsid w:val="008F004B"/>
    <w:rsid w:val="008F522C"/>
    <w:rsid w:val="00901BE5"/>
    <w:rsid w:val="00913B33"/>
    <w:rsid w:val="00935063"/>
    <w:rsid w:val="00947E6A"/>
    <w:rsid w:val="0098302B"/>
    <w:rsid w:val="00991113"/>
    <w:rsid w:val="00995210"/>
    <w:rsid w:val="009B373B"/>
    <w:rsid w:val="009E2781"/>
    <w:rsid w:val="009E7AF3"/>
    <w:rsid w:val="00A037EB"/>
    <w:rsid w:val="00A04678"/>
    <w:rsid w:val="00A15531"/>
    <w:rsid w:val="00A57275"/>
    <w:rsid w:val="00A578CE"/>
    <w:rsid w:val="00A60846"/>
    <w:rsid w:val="00A75318"/>
    <w:rsid w:val="00A86A32"/>
    <w:rsid w:val="00A96BE6"/>
    <w:rsid w:val="00AA24A0"/>
    <w:rsid w:val="00AA479E"/>
    <w:rsid w:val="00AB2301"/>
    <w:rsid w:val="00AB74AF"/>
    <w:rsid w:val="00AB7872"/>
    <w:rsid w:val="00AD1C5A"/>
    <w:rsid w:val="00AE6059"/>
    <w:rsid w:val="00B15432"/>
    <w:rsid w:val="00B22B34"/>
    <w:rsid w:val="00B27FD0"/>
    <w:rsid w:val="00B36CCF"/>
    <w:rsid w:val="00B468BC"/>
    <w:rsid w:val="00B524FB"/>
    <w:rsid w:val="00B61070"/>
    <w:rsid w:val="00B7740A"/>
    <w:rsid w:val="00B92BAE"/>
    <w:rsid w:val="00BA35FC"/>
    <w:rsid w:val="00BB0695"/>
    <w:rsid w:val="00BB2FF6"/>
    <w:rsid w:val="00BB61F9"/>
    <w:rsid w:val="00BC365B"/>
    <w:rsid w:val="00BE1621"/>
    <w:rsid w:val="00BF2DA5"/>
    <w:rsid w:val="00C06F97"/>
    <w:rsid w:val="00C16D1A"/>
    <w:rsid w:val="00C3494D"/>
    <w:rsid w:val="00C40D9E"/>
    <w:rsid w:val="00C50393"/>
    <w:rsid w:val="00C75A7D"/>
    <w:rsid w:val="00CB59B2"/>
    <w:rsid w:val="00CB75BE"/>
    <w:rsid w:val="00CC2F9D"/>
    <w:rsid w:val="00CD19AE"/>
    <w:rsid w:val="00CD35AD"/>
    <w:rsid w:val="00CD476B"/>
    <w:rsid w:val="00CE1D6B"/>
    <w:rsid w:val="00CE5178"/>
    <w:rsid w:val="00CF2727"/>
    <w:rsid w:val="00D179F6"/>
    <w:rsid w:val="00D218F9"/>
    <w:rsid w:val="00D231F7"/>
    <w:rsid w:val="00D337F4"/>
    <w:rsid w:val="00D43FF3"/>
    <w:rsid w:val="00D52537"/>
    <w:rsid w:val="00D56181"/>
    <w:rsid w:val="00DC4A7A"/>
    <w:rsid w:val="00DD3A3F"/>
    <w:rsid w:val="00DF7958"/>
    <w:rsid w:val="00E22D63"/>
    <w:rsid w:val="00E27F30"/>
    <w:rsid w:val="00E3274B"/>
    <w:rsid w:val="00E46F52"/>
    <w:rsid w:val="00E512CD"/>
    <w:rsid w:val="00E51AEA"/>
    <w:rsid w:val="00E8513D"/>
    <w:rsid w:val="00EA0DF1"/>
    <w:rsid w:val="00EA1F3B"/>
    <w:rsid w:val="00EB5DEA"/>
    <w:rsid w:val="00ED1075"/>
    <w:rsid w:val="00EF07BA"/>
    <w:rsid w:val="00F0006E"/>
    <w:rsid w:val="00F14E08"/>
    <w:rsid w:val="00F2743B"/>
    <w:rsid w:val="00F508D3"/>
    <w:rsid w:val="00F804B3"/>
    <w:rsid w:val="00F92DAC"/>
    <w:rsid w:val="00F963B4"/>
    <w:rsid w:val="00FA3554"/>
    <w:rsid w:val="00FB0E0F"/>
    <w:rsid w:val="00FB22BA"/>
    <w:rsid w:val="00FB2E0A"/>
    <w:rsid w:val="00FB50C3"/>
    <w:rsid w:val="00FC5D21"/>
    <w:rsid w:val="00FD0E47"/>
    <w:rsid w:val="00FD7A34"/>
    <w:rsid w:val="00FF0F64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E7D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CB5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CB5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CB5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CB5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EB86-FBCD-4BAA-9094-75660588E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5BC46-0176-4356-A053-24F868CA44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7C4586-DBC9-4459-AEB9-C3E6D3EC55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C83029-4F80-4D78-ABC3-10B49AD6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Jaksa Viktória</cp:lastModifiedBy>
  <cp:revision>8</cp:revision>
  <cp:lastPrinted>2016-05-05T09:24:00Z</cp:lastPrinted>
  <dcterms:created xsi:type="dcterms:W3CDTF">2016-12-14T17:43:00Z</dcterms:created>
  <dcterms:modified xsi:type="dcterms:W3CDTF">2019-07-19T09:41:00Z</dcterms:modified>
</cp:coreProperties>
</file>